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C69" w:rsidRPr="007F4C69" w:rsidRDefault="007F4C69" w:rsidP="007F4C69">
      <w:pPr>
        <w:jc w:val="both"/>
        <w:rPr>
          <w:b/>
          <w:lang w:val="ca-ES"/>
        </w:rPr>
      </w:pPr>
      <w:r w:rsidRPr="007F4C69">
        <w:rPr>
          <w:b/>
          <w:lang w:val="ca-ES"/>
        </w:rPr>
        <w:t xml:space="preserve">TREBALLEM LES ENERGIES RENOVABLES </w:t>
      </w:r>
    </w:p>
    <w:p w:rsidR="007F4C69" w:rsidRPr="007F4C69" w:rsidRDefault="007F4C69" w:rsidP="007F4C69">
      <w:pPr>
        <w:jc w:val="both"/>
        <w:rPr>
          <w:b/>
          <w:lang w:val="ca-ES"/>
        </w:rPr>
      </w:pPr>
      <w:r w:rsidRPr="007F4C69">
        <w:rPr>
          <w:b/>
          <w:lang w:val="ca-ES"/>
        </w:rPr>
        <w:t xml:space="preserve">ENTREVISTA A MARC ROSELLÓ (SOM ENERGIA) </w:t>
      </w:r>
    </w:p>
    <w:p w:rsidR="007F4C69" w:rsidRPr="007F4C69" w:rsidRDefault="007F4C69" w:rsidP="007F4C69">
      <w:pPr>
        <w:jc w:val="both"/>
        <w:rPr>
          <w:b/>
          <w:lang w:val="ca-ES"/>
        </w:rPr>
      </w:pP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1</w:t>
      </w:r>
      <w:r w:rsidRPr="007F4C69">
        <w:rPr>
          <w:lang w:val="ca-ES"/>
        </w:rPr>
        <w:t xml:space="preserve">. Què és Som Energia? Busca informació a la seva plana web.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2</w:t>
      </w:r>
      <w:r w:rsidRPr="007F4C69">
        <w:rPr>
          <w:lang w:val="ca-ES"/>
        </w:rPr>
        <w:t xml:space="preserve">. Explica amb les teves pròpies paraules què vol dir «energies renovables».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3</w:t>
      </w:r>
      <w:r w:rsidRPr="007F4C69">
        <w:rPr>
          <w:lang w:val="ca-ES"/>
        </w:rPr>
        <w:t xml:space="preserve">. Què és la «transició energètica»? Què ho fa que alguns països com Alemanya apostin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per aquest canvi i altres com el nostre no ho facin?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4.</w:t>
      </w:r>
      <w:r w:rsidRPr="007F4C69">
        <w:rPr>
          <w:lang w:val="ca-ES"/>
        </w:rPr>
        <w:t xml:space="preserve"> Busca informació sobre el projecte Castor.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  <w:bookmarkStart w:id="0" w:name="_GoBack"/>
      <w:bookmarkEnd w:id="0"/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5</w:t>
      </w:r>
      <w:r w:rsidRPr="007F4C69">
        <w:rPr>
          <w:lang w:val="ca-ES"/>
        </w:rPr>
        <w:t xml:space="preserve">. Saps què vol dir que el mercat de les elèctriques s’ha liberalitzat? Coneixes algun altre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mercat que hagi fet el mateix procés?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6.</w:t>
      </w:r>
      <w:r w:rsidRPr="007F4C69">
        <w:rPr>
          <w:lang w:val="ca-ES"/>
        </w:rPr>
        <w:t xml:space="preserve"> Per què creus que la factura elèctrica és cada vegada més cara?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7</w:t>
      </w:r>
      <w:r w:rsidRPr="007F4C69">
        <w:rPr>
          <w:lang w:val="ca-ES"/>
        </w:rPr>
        <w:t xml:space="preserve">. Què vol dir que paguem un 21% d’IVA a la factura elèctrica? Qui decideix quin % es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paga i amb quin criteri?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 </w:t>
      </w:r>
    </w:p>
    <w:p w:rsidR="007F4C69" w:rsidRPr="007F4C69" w:rsidRDefault="007F4C69" w:rsidP="007F4C69">
      <w:pPr>
        <w:jc w:val="both"/>
        <w:rPr>
          <w:lang w:val="ca-ES"/>
        </w:rPr>
      </w:pPr>
    </w:p>
    <w:p w:rsidR="007F4C69" w:rsidRPr="007F4C69" w:rsidRDefault="007F4C69" w:rsidP="007F4C69">
      <w:pPr>
        <w:jc w:val="both"/>
        <w:rPr>
          <w:b/>
          <w:lang w:val="ca-ES"/>
        </w:rPr>
      </w:pPr>
      <w:r w:rsidRPr="007F4C69">
        <w:rPr>
          <w:b/>
          <w:lang w:val="ca-ES"/>
        </w:rPr>
        <w:t xml:space="preserve">A FONS: ANÀLISI DE LA FACTURA DE LA LLUM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b/>
          <w:lang w:val="ca-ES"/>
        </w:rPr>
        <w:t>*</w:t>
      </w:r>
      <w:r w:rsidRPr="007F4C69">
        <w:rPr>
          <w:lang w:val="ca-ES"/>
        </w:rPr>
        <w:t xml:space="preserve">Demana a casa que et deixin veure una factura de l’electricitat i copia els conceptes que hi </w:t>
      </w:r>
    </w:p>
    <w:p w:rsidR="007F4C69" w:rsidRPr="007F4C69" w:rsidRDefault="007F4C69" w:rsidP="007F4C69">
      <w:pPr>
        <w:jc w:val="both"/>
        <w:rPr>
          <w:lang w:val="ca-ES"/>
        </w:rPr>
      </w:pPr>
      <w:r w:rsidRPr="007F4C69">
        <w:rPr>
          <w:lang w:val="ca-ES"/>
        </w:rPr>
        <w:t xml:space="preserve">consten. Explica què vol dir cada concepte i després posa-ho en comú amb la resta de la classe. </w:t>
      </w:r>
    </w:p>
    <w:p w:rsidR="003D3E5A" w:rsidRDefault="003D3E5A"/>
    <w:sectPr w:rsidR="003D3E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69"/>
    <w:rsid w:val="003D3E5A"/>
    <w:rsid w:val="007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E0D5"/>
  <w15:chartTrackingRefBased/>
  <w15:docId w15:val="{066859EE-3F39-43F4-94B9-4279D706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Castrillo</dc:creator>
  <cp:keywords/>
  <dc:description/>
  <cp:lastModifiedBy>Clara Castrillo</cp:lastModifiedBy>
  <cp:revision>2</cp:revision>
  <dcterms:created xsi:type="dcterms:W3CDTF">2019-03-01T18:01:00Z</dcterms:created>
  <dcterms:modified xsi:type="dcterms:W3CDTF">2019-03-01T18:02:00Z</dcterms:modified>
</cp:coreProperties>
</file>